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5103"/>
        <w:gridCol w:w="5681"/>
      </w:tblGrid>
      <w:tr w:rsidR="008C20A7" w:rsidRPr="008C20A7" w:rsidTr="008C20A7">
        <w:trPr>
          <w:trHeight w:val="315"/>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b/>
                <w:bCs/>
                <w:sz w:val="48"/>
                <w:szCs w:val="48"/>
              </w:rPr>
            </w:pPr>
            <w:r w:rsidRPr="008C20A7">
              <w:rPr>
                <w:rFonts w:ascii="Arial" w:eastAsia="Times New Roman" w:hAnsi="Arial" w:cs="Arial"/>
                <w:b/>
                <w:bCs/>
                <w:sz w:val="48"/>
                <w:szCs w:val="48"/>
              </w:rPr>
              <w:t>2020-2021 ATRA ORDER OF EVENTS</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8C20A7" w:rsidRPr="008C20A7" w:rsidRDefault="008C20A7" w:rsidP="008C20A7">
            <w:pPr>
              <w:spacing w:after="0" w:line="240" w:lineRule="auto"/>
              <w:jc w:val="center"/>
              <w:rPr>
                <w:rFonts w:ascii="Arial" w:eastAsia="Times New Roman" w:hAnsi="Arial" w:cs="Arial"/>
                <w:b/>
                <w:bCs/>
                <w:sz w:val="24"/>
                <w:szCs w:val="24"/>
              </w:rPr>
            </w:pPr>
            <w:r w:rsidRPr="008C20A7">
              <w:rPr>
                <w:rFonts w:ascii="Arial" w:eastAsia="Times New Roman" w:hAnsi="Arial" w:cs="Arial"/>
                <w:b/>
                <w:bCs/>
                <w:sz w:val="24"/>
                <w:szCs w:val="24"/>
              </w:rPr>
              <w:t>COVERED ARENA- STARTS AT 10AM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8C20A7" w:rsidRPr="008C20A7" w:rsidRDefault="008C20A7" w:rsidP="008C20A7">
            <w:pPr>
              <w:spacing w:after="0" w:line="240" w:lineRule="auto"/>
              <w:jc w:val="center"/>
              <w:rPr>
                <w:rFonts w:ascii="Arial" w:eastAsia="Times New Roman" w:hAnsi="Arial" w:cs="Arial"/>
                <w:b/>
                <w:bCs/>
                <w:sz w:val="24"/>
                <w:szCs w:val="24"/>
              </w:rPr>
            </w:pPr>
            <w:r w:rsidRPr="008C20A7">
              <w:rPr>
                <w:rFonts w:ascii="Arial" w:eastAsia="Times New Roman" w:hAnsi="Arial" w:cs="Arial"/>
                <w:b/>
                <w:bCs/>
                <w:sz w:val="24"/>
                <w:szCs w:val="24"/>
              </w:rPr>
              <w:t>OUTSIDE ARENA- STARTS @1030am</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 xml:space="preserve">PW BAREBACK </w:t>
            </w:r>
            <w:r w:rsidRPr="008C20A7">
              <w:rPr>
                <w:rFonts w:ascii="Arial" w:eastAsia="Times New Roman" w:hAnsi="Arial" w:cs="Arial"/>
                <w:b/>
                <w:bCs/>
                <w:sz w:val="24"/>
                <w:szCs w:val="24"/>
              </w:rPr>
              <w:t xml:space="preserve">AND </w:t>
            </w:r>
            <w:r w:rsidRPr="008C20A7">
              <w:rPr>
                <w:rFonts w:ascii="Arial" w:eastAsia="Times New Roman" w:hAnsi="Arial" w:cs="Arial"/>
                <w:sz w:val="24"/>
                <w:szCs w:val="24"/>
              </w:rPr>
              <w:t>6U STICK HORSE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6U GOATS</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BAREBACK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GOATS</w:t>
            </w:r>
            <w:bookmarkStart w:id="0" w:name="_GoBack"/>
            <w:bookmarkEnd w:id="0"/>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BAREBACK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GOATS</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CALF RIDING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GOATS</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BULLS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CHUTE DOG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BULLS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CHUTE DOG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RANCH BRONC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TIE DOWN</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RANCH BRONC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TIE DOWN</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RANCH BRONC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RIBBON ROPING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SADDLE BRONC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RIBBON ROPING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SADDLE BRONC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BREAKAWAY</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SADDLE BRONC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BREAKAWAY</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MUTTON BUSTIN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BREAKAWAY</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6U BARRELS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TEAM ROPING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BARRELS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TEAM ROPING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BARRELS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TEAM ROPING</w:t>
            </w: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BARRELS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6U POLES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PW POLES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JR POLES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SR POLES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jc w:val="center"/>
              <w:rPr>
                <w:rFonts w:ascii="Arial" w:eastAsia="Times New Roman" w:hAnsi="Arial" w:cs="Arial"/>
                <w:sz w:val="24"/>
                <w:szCs w:val="24"/>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8C20A7" w:rsidRPr="008C20A7" w:rsidRDefault="008C20A7" w:rsidP="008C20A7">
            <w:pPr>
              <w:spacing w:after="0" w:line="240" w:lineRule="auto"/>
              <w:rPr>
                <w:rFonts w:ascii="Times New Roman" w:eastAsia="Times New Roman" w:hAnsi="Times New Roman" w:cs="Times New Roman"/>
                <w:sz w:val="20"/>
                <w:szCs w:val="20"/>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8C20A7" w:rsidRPr="008C20A7" w:rsidRDefault="008C20A7" w:rsidP="008C20A7">
            <w:pPr>
              <w:spacing w:after="0" w:line="240" w:lineRule="auto"/>
              <w:rPr>
                <w:rFonts w:ascii="Times New Roman" w:eastAsia="Times New Roman" w:hAnsi="Times New Roman" w:cs="Times New Roman"/>
                <w:sz w:val="20"/>
                <w:szCs w:val="20"/>
              </w:rPr>
            </w:pPr>
          </w:p>
        </w:tc>
      </w:tr>
      <w:tr w:rsidR="008C20A7" w:rsidRPr="008C20A7" w:rsidTr="008C20A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20A7" w:rsidRPr="008C20A7" w:rsidRDefault="008C20A7" w:rsidP="008C20A7">
            <w:pPr>
              <w:spacing w:after="0" w:line="240" w:lineRule="auto"/>
              <w:rPr>
                <w:rFonts w:ascii="Times New Roman" w:eastAsia="Times New Roman" w:hAnsi="Times New Roman" w:cs="Times New Roman"/>
                <w:sz w:val="20"/>
                <w:szCs w:val="20"/>
              </w:rPr>
            </w:pPr>
          </w:p>
        </w:tc>
      </w:tr>
      <w:tr w:rsidR="008C20A7" w:rsidRPr="008C20A7" w:rsidTr="008C20A7">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Weather permitting, this is the order of events when using the outside arena. If we have to use the covered arena for everything, then the original order of events stand the same as always.</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8C20A7" w:rsidRPr="008C20A7" w:rsidRDefault="008C20A7" w:rsidP="008C20A7">
            <w:pPr>
              <w:spacing w:after="0" w:line="240" w:lineRule="auto"/>
              <w:jc w:val="center"/>
              <w:rPr>
                <w:rFonts w:ascii="Arial" w:eastAsia="Times New Roman" w:hAnsi="Arial" w:cs="Arial"/>
                <w:sz w:val="24"/>
                <w:szCs w:val="24"/>
              </w:rPr>
            </w:pPr>
            <w:r w:rsidRPr="008C20A7">
              <w:rPr>
                <w:rFonts w:ascii="Arial" w:eastAsia="Times New Roman" w:hAnsi="Arial" w:cs="Arial"/>
                <w:sz w:val="24"/>
                <w:szCs w:val="24"/>
              </w:rPr>
              <w:t xml:space="preserve">CONTESTANTS/PARENTS: In the event of a schedule conflict between the 2 arenas, the event director needs to be notified before that event starts. </w:t>
            </w:r>
          </w:p>
        </w:tc>
      </w:tr>
      <w:tr w:rsidR="008C20A7" w:rsidRPr="008C20A7" w:rsidTr="008C20A7">
        <w:trPr>
          <w:trHeight w:val="408"/>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r>
      <w:tr w:rsidR="008C20A7" w:rsidRPr="008C20A7" w:rsidTr="008C20A7">
        <w:trPr>
          <w:trHeight w:val="408"/>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r>
      <w:tr w:rsidR="008C20A7" w:rsidRPr="008C20A7" w:rsidTr="008C20A7">
        <w:trPr>
          <w:trHeight w:val="408"/>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r>
      <w:tr w:rsidR="008C20A7" w:rsidRPr="008C20A7" w:rsidTr="008C20A7">
        <w:trPr>
          <w:trHeight w:val="408"/>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C20A7" w:rsidRPr="008C20A7" w:rsidRDefault="008C20A7" w:rsidP="008C20A7">
            <w:pPr>
              <w:spacing w:after="0" w:line="240" w:lineRule="auto"/>
              <w:rPr>
                <w:rFonts w:ascii="Arial" w:eastAsia="Times New Roman" w:hAnsi="Arial" w:cs="Arial"/>
                <w:sz w:val="24"/>
                <w:szCs w:val="24"/>
              </w:rPr>
            </w:pPr>
          </w:p>
        </w:tc>
      </w:tr>
    </w:tbl>
    <w:p w:rsidR="001845BF" w:rsidRDefault="001845BF"/>
    <w:sectPr w:rsidR="001845BF" w:rsidSect="008C2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A7"/>
    <w:rsid w:val="001845BF"/>
    <w:rsid w:val="008C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DE0C-93EC-4BDA-A6D5-6B209ED1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1831">
      <w:bodyDiv w:val="1"/>
      <w:marLeft w:val="0"/>
      <w:marRight w:val="0"/>
      <w:marTop w:val="0"/>
      <w:marBottom w:val="0"/>
      <w:divBdr>
        <w:top w:val="none" w:sz="0" w:space="0" w:color="auto"/>
        <w:left w:val="none" w:sz="0" w:space="0" w:color="auto"/>
        <w:bottom w:val="none" w:sz="0" w:space="0" w:color="auto"/>
        <w:right w:val="none" w:sz="0" w:space="0" w:color="auto"/>
      </w:divBdr>
      <w:divsChild>
        <w:div w:id="1325548356">
          <w:marLeft w:val="0"/>
          <w:marRight w:val="0"/>
          <w:marTop w:val="0"/>
          <w:marBottom w:val="0"/>
          <w:divBdr>
            <w:top w:val="none" w:sz="0" w:space="0" w:color="auto"/>
            <w:left w:val="none" w:sz="0" w:space="0" w:color="auto"/>
            <w:bottom w:val="none" w:sz="0" w:space="0" w:color="auto"/>
            <w:right w:val="none" w:sz="0" w:space="0" w:color="auto"/>
          </w:divBdr>
        </w:div>
        <w:div w:id="63656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Melissa</dc:creator>
  <cp:keywords/>
  <dc:description/>
  <cp:lastModifiedBy>Brown, Melissa</cp:lastModifiedBy>
  <cp:revision>1</cp:revision>
  <dcterms:created xsi:type="dcterms:W3CDTF">2020-10-13T14:20:00Z</dcterms:created>
  <dcterms:modified xsi:type="dcterms:W3CDTF">2020-10-13T14:21:00Z</dcterms:modified>
</cp:coreProperties>
</file>